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8E" w:rsidRDefault="00B0558E" w:rsidP="00B0558E">
      <w:pPr>
        <w:tabs>
          <w:tab w:val="left" w:pos="2895"/>
        </w:tabs>
        <w:spacing w:after="0" w:line="240" w:lineRule="auto"/>
        <w:contextualSpacing/>
      </w:pPr>
      <w:r>
        <w:tab/>
      </w:r>
    </w:p>
    <w:tbl>
      <w:tblPr>
        <w:tblW w:w="27091" w:type="dxa"/>
        <w:tblInd w:w="108" w:type="dxa"/>
        <w:tblLook w:val="04A0"/>
      </w:tblPr>
      <w:tblGrid>
        <w:gridCol w:w="250"/>
        <w:gridCol w:w="2"/>
        <w:gridCol w:w="251"/>
        <w:gridCol w:w="3"/>
        <w:gridCol w:w="273"/>
        <w:gridCol w:w="5"/>
        <w:gridCol w:w="248"/>
        <w:gridCol w:w="6"/>
        <w:gridCol w:w="247"/>
        <w:gridCol w:w="7"/>
        <w:gridCol w:w="246"/>
        <w:gridCol w:w="8"/>
        <w:gridCol w:w="245"/>
        <w:gridCol w:w="9"/>
        <w:gridCol w:w="244"/>
        <w:gridCol w:w="10"/>
        <w:gridCol w:w="243"/>
        <w:gridCol w:w="11"/>
        <w:gridCol w:w="242"/>
        <w:gridCol w:w="12"/>
        <w:gridCol w:w="241"/>
        <w:gridCol w:w="13"/>
        <w:gridCol w:w="240"/>
        <w:gridCol w:w="14"/>
        <w:gridCol w:w="239"/>
        <w:gridCol w:w="15"/>
        <w:gridCol w:w="238"/>
        <w:gridCol w:w="16"/>
        <w:gridCol w:w="237"/>
        <w:gridCol w:w="17"/>
        <w:gridCol w:w="236"/>
        <w:gridCol w:w="17"/>
        <w:gridCol w:w="236"/>
        <w:gridCol w:w="17"/>
        <w:gridCol w:w="237"/>
        <w:gridCol w:w="16"/>
        <w:gridCol w:w="1431"/>
        <w:gridCol w:w="4"/>
        <w:gridCol w:w="475"/>
        <w:gridCol w:w="14"/>
        <w:gridCol w:w="239"/>
        <w:gridCol w:w="15"/>
        <w:gridCol w:w="238"/>
        <w:gridCol w:w="16"/>
        <w:gridCol w:w="237"/>
        <w:gridCol w:w="17"/>
        <w:gridCol w:w="236"/>
        <w:gridCol w:w="18"/>
        <w:gridCol w:w="235"/>
        <w:gridCol w:w="19"/>
        <w:gridCol w:w="234"/>
        <w:gridCol w:w="20"/>
        <w:gridCol w:w="233"/>
        <w:gridCol w:w="21"/>
        <w:gridCol w:w="232"/>
        <w:gridCol w:w="22"/>
        <w:gridCol w:w="231"/>
        <w:gridCol w:w="23"/>
        <w:gridCol w:w="300"/>
        <w:gridCol w:w="31"/>
        <w:gridCol w:w="228"/>
        <w:gridCol w:w="32"/>
        <w:gridCol w:w="227"/>
        <w:gridCol w:w="33"/>
        <w:gridCol w:w="226"/>
        <w:gridCol w:w="34"/>
        <w:gridCol w:w="225"/>
        <w:gridCol w:w="35"/>
        <w:gridCol w:w="224"/>
        <w:gridCol w:w="36"/>
        <w:gridCol w:w="223"/>
        <w:gridCol w:w="37"/>
        <w:gridCol w:w="222"/>
        <w:gridCol w:w="38"/>
        <w:gridCol w:w="221"/>
        <w:gridCol w:w="39"/>
        <w:gridCol w:w="220"/>
        <w:gridCol w:w="40"/>
        <w:gridCol w:w="219"/>
        <w:gridCol w:w="41"/>
        <w:gridCol w:w="283"/>
        <w:gridCol w:w="46"/>
        <w:gridCol w:w="213"/>
        <w:gridCol w:w="47"/>
        <w:gridCol w:w="212"/>
        <w:gridCol w:w="48"/>
        <w:gridCol w:w="211"/>
        <w:gridCol w:w="49"/>
        <w:gridCol w:w="210"/>
        <w:gridCol w:w="50"/>
        <w:gridCol w:w="209"/>
        <w:gridCol w:w="51"/>
        <w:gridCol w:w="208"/>
        <w:gridCol w:w="52"/>
        <w:gridCol w:w="207"/>
        <w:gridCol w:w="53"/>
        <w:gridCol w:w="206"/>
        <w:gridCol w:w="54"/>
        <w:gridCol w:w="205"/>
        <w:gridCol w:w="55"/>
        <w:gridCol w:w="204"/>
        <w:gridCol w:w="56"/>
        <w:gridCol w:w="203"/>
        <w:gridCol w:w="57"/>
        <w:gridCol w:w="202"/>
        <w:gridCol w:w="58"/>
        <w:gridCol w:w="201"/>
        <w:gridCol w:w="59"/>
        <w:gridCol w:w="200"/>
        <w:gridCol w:w="60"/>
        <w:gridCol w:w="199"/>
        <w:gridCol w:w="61"/>
        <w:gridCol w:w="198"/>
        <w:gridCol w:w="62"/>
        <w:gridCol w:w="197"/>
        <w:gridCol w:w="63"/>
        <w:gridCol w:w="196"/>
        <w:gridCol w:w="64"/>
        <w:gridCol w:w="195"/>
        <w:gridCol w:w="65"/>
        <w:gridCol w:w="194"/>
        <w:gridCol w:w="66"/>
        <w:gridCol w:w="8210"/>
        <w:gridCol w:w="62"/>
        <w:gridCol w:w="6147"/>
      </w:tblGrid>
      <w:tr w:rsidR="00B0558E" w:rsidRPr="00B0558E" w:rsidTr="00B0558E">
        <w:trPr>
          <w:trHeight w:val="25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09 " января 20 23  г. </w:t>
            </w:r>
          </w:p>
        </w:tc>
      </w:tr>
      <w:tr w:rsidR="00B0558E" w:rsidRPr="00B0558E" w:rsidTr="00B0558E">
        <w:trPr>
          <w:trHeight w:val="12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16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B0558E" w:rsidRPr="00B0558E" w:rsidTr="00B0558E">
        <w:trPr>
          <w:trHeight w:val="27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5259" w:type="dxa"/>
            <w:gridSpan w:val="7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БЮДЖЕТНАЯ СМЕТА  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0558E" w:rsidRPr="00B0558E" w:rsidTr="00B0558E">
        <w:trPr>
          <w:trHeight w:val="27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387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на 20</w:t>
            </w:r>
          </w:p>
        </w:tc>
        <w:tc>
          <w:tcPr>
            <w:tcW w:w="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10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финансовый год и на плановый период 20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20 25  годов  Форма по ОКУД 0501019 </w:t>
            </w:r>
          </w:p>
        </w:tc>
      </w:tr>
      <w:tr w:rsidR="00B0558E" w:rsidRPr="00B0558E" w:rsidTr="00B0558E">
        <w:trPr>
          <w:trHeight w:val="24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января  20 23  г.* Дата 09.01.2023 </w:t>
            </w:r>
          </w:p>
        </w:tc>
      </w:tr>
      <w:tr w:rsidR="00B0558E" w:rsidRPr="00B0558E" w:rsidTr="00B0558E">
        <w:trPr>
          <w:trHeight w:val="645"/>
        </w:trPr>
        <w:tc>
          <w:tcPr>
            <w:tcW w:w="34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9" w:type="dxa"/>
            <w:gridSpan w:val="5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казенное дошкольное образовательное учреждение детский сад общеразвивающего вида "Огонёк" города Слободского Кировской области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(Реестру)   </w:t>
            </w:r>
          </w:p>
        </w:tc>
      </w:tr>
      <w:tr w:rsidR="00B0558E" w:rsidRPr="00B0558E" w:rsidTr="00B0558E">
        <w:trPr>
          <w:trHeight w:val="240"/>
        </w:trPr>
        <w:tc>
          <w:tcPr>
            <w:tcW w:w="34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Распорядитель бюджетных средств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9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(Реестру) 333D0244 </w:t>
            </w:r>
          </w:p>
        </w:tc>
      </w:tr>
      <w:tr w:rsidR="00B0558E" w:rsidRPr="00B0558E" w:rsidTr="00B0558E">
        <w:trPr>
          <w:trHeight w:val="525"/>
        </w:trPr>
        <w:tc>
          <w:tcPr>
            <w:tcW w:w="34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9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"Отдел образования и молодежной политики администрации города Слободского"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905 </w:t>
            </w:r>
          </w:p>
        </w:tc>
      </w:tr>
      <w:tr w:rsidR="00B0558E" w:rsidRPr="00B0558E" w:rsidTr="00B0558E">
        <w:trPr>
          <w:trHeight w:val="240"/>
        </w:trPr>
        <w:tc>
          <w:tcPr>
            <w:tcW w:w="34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9" w:type="dxa"/>
            <w:gridSpan w:val="5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муниципального образования "город Слободской"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ОКТМО 33713000 </w:t>
            </w:r>
          </w:p>
        </w:tc>
      </w:tr>
      <w:tr w:rsidR="00B0558E" w:rsidRPr="00B0558E" w:rsidTr="00B0558E">
        <w:trPr>
          <w:trHeight w:val="240"/>
        </w:trPr>
        <w:tc>
          <w:tcPr>
            <w:tcW w:w="34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ОКЕИ 383 </w:t>
            </w:r>
          </w:p>
        </w:tc>
      </w:tr>
      <w:tr w:rsidR="00B0558E" w:rsidRPr="00B0558E" w:rsidTr="00B0558E">
        <w:trPr>
          <w:trHeight w:val="6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195"/>
        </w:trPr>
        <w:tc>
          <w:tcPr>
            <w:tcW w:w="19759" w:type="dxa"/>
            <w:gridSpan w:val="1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1. Итоговые показатели бюджетной сметы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12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55"/>
        </w:trPr>
        <w:tc>
          <w:tcPr>
            <w:tcW w:w="6490" w:type="dxa"/>
            <w:gridSpan w:val="77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бюджетной классификации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2900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аналитического показателя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(КОСГУ/ДК)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55"/>
        </w:trPr>
        <w:tc>
          <w:tcPr>
            <w:tcW w:w="6490" w:type="dxa"/>
            <w:gridSpan w:val="77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на 20 24  год на 20 25  год </w:t>
            </w:r>
          </w:p>
        </w:tc>
      </w:tr>
      <w:tr w:rsidR="00B0558E" w:rsidRPr="00B0558E" w:rsidTr="00B0558E">
        <w:trPr>
          <w:trHeight w:val="255"/>
        </w:trPr>
        <w:tc>
          <w:tcPr>
            <w:tcW w:w="6490" w:type="dxa"/>
            <w:gridSpan w:val="77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00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первый год планового периода</w:t>
            </w:r>
            <w:proofErr w:type="gramStart"/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год планового периода) </w:t>
            </w:r>
          </w:p>
        </w:tc>
      </w:tr>
      <w:tr w:rsidR="00B0558E" w:rsidRPr="00B0558E" w:rsidTr="00B0558E">
        <w:trPr>
          <w:trHeight w:val="435"/>
        </w:trPr>
        <w:tc>
          <w:tcPr>
            <w:tcW w:w="90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расходов</w:t>
            </w:r>
          </w:p>
        </w:tc>
        <w:tc>
          <w:tcPr>
            <w:tcW w:w="2900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0558E" w:rsidRPr="00B0558E" w:rsidTr="00B0558E">
        <w:trPr>
          <w:trHeight w:val="225"/>
        </w:trPr>
        <w:tc>
          <w:tcPr>
            <w:tcW w:w="900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2900" w:type="dxa"/>
            <w:gridSpan w:val="3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10369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1 534 300,00</w:t>
            </w:r>
          </w:p>
        </w:tc>
        <w:tc>
          <w:tcPr>
            <w:tcW w:w="70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1 586 300,00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1 692 400,00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266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45 000,00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45 000,00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213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476 900,00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492 600,00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511 100,00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221/12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26 300,00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30 000,00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30 000,00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247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223/01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796 600,00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796 600,00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796 600,00  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247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223/03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215 500,00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215 500,00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215 500,00  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223/03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73 000,00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73 000,00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223/04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143 300,00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143 300,00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143 300,00  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223/06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32 805,38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37 000,00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225/10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18 480,00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20 000,00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225/13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3 739,50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5 000,00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226/11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13 263,72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14 000,00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226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5 500,00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0110003010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3 384 688,60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3 458 300,00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3 537 900,00  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2 368 000,00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2 316 100,00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2 254 800,00  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213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715 100,00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699 400,00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681 000,00  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851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291/89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26 774,00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26 774,00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26 774,00  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01100301А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3 109 874,00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3 042 274,00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2 962 574,00  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225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7 000,00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225/13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53 500,00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226/14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50 000,00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226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10 000,00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342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1 785 300,00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1 970 400,00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1 970 400,00  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346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64 600,00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0110004400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1 970 400,00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1 970 400,00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1 970 400,00  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211/86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3 366 100,00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3 366 100,00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3 366 100,00  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266/86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40 000,00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40 000,00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213/86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1 028 600,00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1 028 600,00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1 028 600,00  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211/87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235 000,00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235 000,00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235 000,00  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266/87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10 000,00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10 000,00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213/87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74 000,00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74 000,00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225/88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4 600,00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4 600,00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4 600,00  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310/88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42 300,00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42 300,00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42 300,00  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346/88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16 000,00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16 000,00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347/88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21 600,00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21 600,00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21 600,00  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0110017140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4 838 200,00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4 838 200,00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4 838 200,00  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0420010000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342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57 500,00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0420010000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57 500,00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00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520" w:type="dxa"/>
            <w:gridSpan w:val="19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840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230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900" w:type="dxa"/>
            <w:gridSpan w:val="3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Итого по коду БК 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13 360 662,60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13 309 174,00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13 309 074,00 </w:t>
            </w:r>
          </w:p>
        </w:tc>
      </w:tr>
      <w:tr w:rsidR="00B0558E" w:rsidRPr="00B0558E" w:rsidTr="00B0558E">
        <w:trPr>
          <w:trHeight w:val="24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2900" w:type="dxa"/>
            <w:gridSpan w:val="3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Всего 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13 360 662,60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13 309 174,00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13 309 074,00 </w:t>
            </w:r>
          </w:p>
        </w:tc>
      </w:tr>
      <w:tr w:rsidR="00B0558E" w:rsidRPr="00B0558E" w:rsidTr="00B0558E">
        <w:trPr>
          <w:trHeight w:val="6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19759" w:type="dxa"/>
            <w:gridSpan w:val="1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* Указывается дата подписания бюджетной сметы, в случае утверждения бюджетной сметы руководителем учреждения - дата утверждения бюджетной сметы.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558E" w:rsidRPr="00B0558E" w:rsidTr="00B0558E">
        <w:trPr>
          <w:trHeight w:val="6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54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659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2. Лимиты бюджетных обязательств по расходам учреждения, осуществляемым в целях обеспечения функций учреждения, установленных статьей 70</w:t>
            </w: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Бюджетного кодекса Российской Федерации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5039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бюджетной классификации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(КОСГУ/ДК</w:t>
            </w:r>
            <w:proofErr w:type="gramStart"/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умма </w:t>
            </w:r>
          </w:p>
        </w:tc>
      </w:tr>
      <w:tr w:rsidR="00B0558E" w:rsidRPr="00B0558E" w:rsidTr="00B0558E">
        <w:trPr>
          <w:trHeight w:val="255"/>
        </w:trPr>
        <w:tc>
          <w:tcPr>
            <w:tcW w:w="3940" w:type="dxa"/>
            <w:gridSpan w:val="3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</w:p>
        </w:tc>
        <w:tc>
          <w:tcPr>
            <w:tcW w:w="6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52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на 20 25  год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6" w:type="dxa"/>
            <w:gridSpan w:val="5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0523" w:type="dxa"/>
            <w:gridSpan w:val="1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706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16" w:type="dxa"/>
            <w:gridSpan w:val="5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2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статья вид 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расходов </w:t>
            </w:r>
          </w:p>
        </w:tc>
      </w:tr>
      <w:tr w:rsidR="00B0558E" w:rsidRPr="00B0558E" w:rsidTr="00B0558E">
        <w:trPr>
          <w:trHeight w:val="270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8 9 10 </w:t>
            </w:r>
          </w:p>
        </w:tc>
      </w:tr>
      <w:tr w:rsidR="00B0558E" w:rsidRPr="00B0558E" w:rsidTr="00B0558E">
        <w:trPr>
          <w:trHeight w:val="25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78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1 534 300,00 1 586 300,00 1 692 400,00 </w:t>
            </w:r>
          </w:p>
        </w:tc>
      </w:tr>
      <w:tr w:rsidR="00B0558E" w:rsidRPr="00B0558E" w:rsidTr="00B0558E">
        <w:trPr>
          <w:trHeight w:val="480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45 000,00 45 000,00 0,00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476 900,00 492 600,00 511 100,00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Услуги связи 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221/12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26 300,00 30 000,00 30 000,00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247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223/01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796 600,00 796 600,00 796 600,00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247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223/03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215 500,00 215 500,00 215 500,00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223/03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73 000,00 73 000,00 73 000,00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223/04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143 300,00 143 300,00 143 300,00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223/06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32 805,38 37 000,00 37 000,00 </w:t>
            </w:r>
          </w:p>
        </w:tc>
      </w:tr>
      <w:tr w:rsidR="00B0558E" w:rsidRPr="00B0558E" w:rsidTr="00B0558E">
        <w:trPr>
          <w:trHeight w:val="270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225/10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18 480,00 20 000,00 20 000,00 </w:t>
            </w:r>
          </w:p>
        </w:tc>
      </w:tr>
      <w:tr w:rsidR="00B0558E" w:rsidRPr="00B0558E" w:rsidTr="00B0558E">
        <w:trPr>
          <w:trHeight w:val="37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225/13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3 739,50 5 000,00 5 000,00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226/11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13 263,72 14 000,00 14 000,00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5 500,00 0,00 0,00 </w:t>
            </w:r>
          </w:p>
        </w:tc>
      </w:tr>
      <w:tr w:rsidR="00B0558E" w:rsidRPr="00B0558E" w:rsidTr="00B0558E">
        <w:trPr>
          <w:trHeight w:val="255"/>
        </w:trPr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0110003010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3 384 688,60 3 458 300,00 3 537 900,00  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2 368 000,00 2 316 100,00 2 254 800,00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715 100,00 699 400,00 681 000,00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851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291/89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26 774,00 26 774,00 26 774,00 </w:t>
            </w:r>
          </w:p>
        </w:tc>
      </w:tr>
      <w:tr w:rsidR="00B0558E" w:rsidRPr="00B0558E" w:rsidTr="00B0558E">
        <w:trPr>
          <w:trHeight w:val="25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01100301А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3 109 874,00 3 042 274,00 2 962 574,00   </w:t>
            </w:r>
          </w:p>
        </w:tc>
      </w:tr>
      <w:tr w:rsidR="00B0558E" w:rsidRPr="00B0558E" w:rsidTr="00B0558E">
        <w:trPr>
          <w:trHeight w:val="210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7 000,00 0,00 0,00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225/13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53 500,00 0,00 0,00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226/14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50 000,00 0,00 0,00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226/15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10 000,00 0,00 0,00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Увеличение стоимости продуктов питания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1 785 300,00 1 970 400,00 1 970 400,00 </w:t>
            </w:r>
          </w:p>
        </w:tc>
      </w:tr>
      <w:tr w:rsidR="00B0558E" w:rsidRPr="00B0558E" w:rsidTr="00B0558E">
        <w:trPr>
          <w:trHeight w:val="510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64 600,00 0,00 0,00 </w:t>
            </w:r>
          </w:p>
        </w:tc>
      </w:tr>
      <w:tr w:rsidR="00B0558E" w:rsidRPr="00B0558E" w:rsidTr="00B0558E">
        <w:trPr>
          <w:trHeight w:val="255"/>
        </w:trPr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0110004400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1 970 400,00 1 970 400,00 1 970 400,00  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211/86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3 366 100,00 3 366 100,00 3 366 100,00 </w:t>
            </w:r>
          </w:p>
        </w:tc>
      </w:tr>
      <w:tr w:rsidR="00B0558E" w:rsidRPr="00B0558E" w:rsidTr="00B0558E">
        <w:trPr>
          <w:trHeight w:val="450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266/86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40 000,00 40 000,00 40 000,00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213/86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1 028 600,00 1 028 600,00 1 028 600,00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211/87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235 000,00 235 000,00 235 000,00 </w:t>
            </w:r>
          </w:p>
        </w:tc>
      </w:tr>
      <w:tr w:rsidR="00B0558E" w:rsidRPr="00B0558E" w:rsidTr="00B0558E">
        <w:trPr>
          <w:trHeight w:val="420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266/87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10 000,00 10 000,00 10 000,00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213/87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74 000,00 74 000,00 74 000,00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225/88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4 600,00 4 600,00 4 600,00 </w:t>
            </w:r>
          </w:p>
        </w:tc>
      </w:tr>
      <w:tr w:rsidR="00B0558E" w:rsidRPr="00B0558E" w:rsidTr="00B0558E">
        <w:trPr>
          <w:trHeight w:val="31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310/88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42 300,00 42 300,00 42 300,00 </w:t>
            </w:r>
          </w:p>
        </w:tc>
      </w:tr>
      <w:tr w:rsidR="00B0558E" w:rsidRPr="00B0558E" w:rsidTr="00B0558E">
        <w:trPr>
          <w:trHeight w:val="480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346/88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16 000,00 16 000,00 16 000,00 </w:t>
            </w:r>
          </w:p>
        </w:tc>
      </w:tr>
      <w:tr w:rsidR="00B0558E" w:rsidRPr="00B0558E" w:rsidTr="00B0558E">
        <w:trPr>
          <w:trHeight w:val="480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347/88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21 600,00 21 600,00 21 600,00 </w:t>
            </w:r>
          </w:p>
        </w:tc>
      </w:tr>
      <w:tr w:rsidR="00B0558E" w:rsidRPr="00B0558E" w:rsidTr="00B0558E">
        <w:trPr>
          <w:trHeight w:val="255"/>
        </w:trPr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0110017140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4 838 200,00 4 838 200,00 4 838 200,00  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0420010000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57 500,00 0,00 0,00 </w:t>
            </w:r>
          </w:p>
        </w:tc>
      </w:tr>
      <w:tr w:rsidR="00B0558E" w:rsidRPr="00B0558E" w:rsidTr="00B0558E">
        <w:trPr>
          <w:trHeight w:val="25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0420010000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57 500,00 0,00 0,00   </w:t>
            </w:r>
          </w:p>
        </w:tc>
      </w:tr>
      <w:tr w:rsidR="00B0558E" w:rsidRPr="00B0558E" w:rsidTr="00B0558E">
        <w:trPr>
          <w:trHeight w:val="270"/>
        </w:trPr>
        <w:tc>
          <w:tcPr>
            <w:tcW w:w="4720" w:type="dxa"/>
            <w:gridSpan w:val="5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Итого по коду БК 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13 360 662,60 13 309 174,00 13 309 074,00 </w:t>
            </w:r>
          </w:p>
        </w:tc>
      </w:tr>
      <w:tr w:rsidR="00B0558E" w:rsidRPr="00B0558E" w:rsidTr="00B0558E">
        <w:trPr>
          <w:trHeight w:val="27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13 360 662,60 13 309 174,00 13 309 074,00 </w:t>
            </w:r>
          </w:p>
        </w:tc>
      </w:tr>
      <w:tr w:rsidR="00B0558E" w:rsidRPr="00B0558E" w:rsidTr="00B0558E">
        <w:trPr>
          <w:trHeight w:val="22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19759" w:type="dxa"/>
            <w:gridSpan w:val="1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3. СПРАВОЧНО: Бюджетные ассигнования на исполнение публичных нормативных обязательств</w:t>
            </w:r>
          </w:p>
        </w:tc>
        <w:tc>
          <w:tcPr>
            <w:tcW w:w="7068" w:type="dxa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показателя</w:t>
            </w:r>
          </w:p>
        </w:tc>
        <w:tc>
          <w:tcPr>
            <w:tcW w:w="7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5039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бюджетной классификации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70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(КОСГУ/ДК</w:t>
            </w:r>
            <w:proofErr w:type="gramStart"/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умма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</w:t>
            </w:r>
          </w:p>
        </w:tc>
      </w:tr>
      <w:tr w:rsidR="00B0558E" w:rsidRPr="00B0558E" w:rsidTr="00B0558E">
        <w:trPr>
          <w:trHeight w:val="225"/>
        </w:trPr>
        <w:tc>
          <w:tcPr>
            <w:tcW w:w="3940" w:type="dxa"/>
            <w:gridSpan w:val="3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57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941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расходов</w:t>
            </w: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год на 20    год на 20    год </w:t>
            </w:r>
          </w:p>
        </w:tc>
      </w:tr>
      <w:tr w:rsidR="00B0558E" w:rsidRPr="00B0558E" w:rsidTr="00B0558E">
        <w:trPr>
          <w:trHeight w:val="255"/>
        </w:trPr>
        <w:tc>
          <w:tcPr>
            <w:tcW w:w="3940" w:type="dxa"/>
            <w:gridSpan w:val="39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9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41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9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первый год планового периода</w:t>
            </w:r>
            <w:proofErr w:type="gramStart"/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второй год планового периода) </w:t>
            </w:r>
          </w:p>
        </w:tc>
      </w:tr>
      <w:tr w:rsidR="00B0558E" w:rsidRPr="00B0558E" w:rsidTr="00B0558E">
        <w:trPr>
          <w:trHeight w:val="270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8 9 10 </w:t>
            </w:r>
          </w:p>
        </w:tc>
      </w:tr>
      <w:tr w:rsidR="00B0558E" w:rsidRPr="00B0558E" w:rsidTr="00B0558E">
        <w:trPr>
          <w:trHeight w:val="255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80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1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69" w:type="dxa"/>
            <w:gridSpan w:val="1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</w:t>
            </w:r>
          </w:p>
        </w:tc>
      </w:tr>
      <w:tr w:rsidR="00B0558E" w:rsidRPr="00B0558E" w:rsidTr="00B0558E">
        <w:trPr>
          <w:trHeight w:val="270"/>
        </w:trPr>
        <w:tc>
          <w:tcPr>
            <w:tcW w:w="39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780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</w:t>
            </w:r>
          </w:p>
        </w:tc>
      </w:tr>
      <w:tr w:rsidR="00B0558E" w:rsidRPr="00B0558E" w:rsidTr="00B0558E">
        <w:trPr>
          <w:trHeight w:val="270"/>
        </w:trPr>
        <w:tc>
          <w:tcPr>
            <w:tcW w:w="4720" w:type="dxa"/>
            <w:gridSpan w:val="5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Итого по коду БК </w:t>
            </w:r>
          </w:p>
        </w:tc>
        <w:tc>
          <w:tcPr>
            <w:tcW w:w="1150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579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41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369" w:type="dxa"/>
            <w:gridSpan w:val="1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proofErr w:type="gramStart"/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proofErr w:type="gramEnd"/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,00 0,00 0,00 </w:t>
            </w:r>
          </w:p>
        </w:tc>
      </w:tr>
      <w:tr w:rsidR="00B0558E" w:rsidRPr="00B0558E" w:rsidTr="00B0558E">
        <w:trPr>
          <w:trHeight w:val="27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0,00 0,00 0,00 </w:t>
            </w:r>
          </w:p>
        </w:tc>
      </w:tr>
      <w:tr w:rsidR="00B0558E" w:rsidRPr="00B0558E" w:rsidTr="00B0558E">
        <w:trPr>
          <w:trHeight w:val="270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Руководитель учреждения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B0558E" w:rsidRPr="00B0558E" w:rsidTr="00B0558E">
        <w:trPr>
          <w:trHeight w:val="25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2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(уполномоченное лицо)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40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заведующая</w:t>
            </w: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Белореченская Е.Л. </w:t>
            </w:r>
          </w:p>
        </w:tc>
      </w:tr>
      <w:tr w:rsidR="00B0558E" w:rsidRPr="00B0558E" w:rsidTr="00B0558E">
        <w:trPr>
          <w:trHeight w:val="22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0" w:type="dxa"/>
            <w:gridSpan w:val="6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(подпись</w:t>
            </w:r>
            <w:proofErr w:type="gramStart"/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расшифровка подписи) </w:t>
            </w:r>
          </w:p>
        </w:tc>
      </w:tr>
      <w:tr w:rsidR="00B0558E" w:rsidRPr="00B0558E" w:rsidTr="00B0558E">
        <w:trPr>
          <w:trHeight w:val="22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5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Исполнитель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340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экономист</w:t>
            </w: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Смолева И.А.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0558E" w:rsidRPr="00B0558E" w:rsidTr="00B0558E">
        <w:trPr>
          <w:trHeight w:val="22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340" w:type="dxa"/>
            <w:gridSpan w:val="6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(фамилия, инициалы</w:t>
            </w:r>
            <w:proofErr w:type="gramStart"/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телефон) </w:t>
            </w:r>
          </w:p>
        </w:tc>
      </w:tr>
      <w:tr w:rsidR="00B0558E" w:rsidRPr="00B0558E" w:rsidTr="00B0558E">
        <w:trPr>
          <w:trHeight w:val="255"/>
        </w:trPr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4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360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января 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gramStart"/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г</w:t>
            </w:r>
            <w:proofErr w:type="gramEnd"/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B0558E" w:rsidRPr="00B0558E" w:rsidTr="00B0558E">
        <w:trPr>
          <w:trHeight w:val="25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09 " января 20 23  г. </w:t>
            </w:r>
          </w:p>
        </w:tc>
      </w:tr>
      <w:tr w:rsidR="00B0558E" w:rsidRPr="00B0558E" w:rsidTr="00B0558E">
        <w:trPr>
          <w:trHeight w:val="12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16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B0558E" w:rsidRPr="00B0558E" w:rsidTr="00B0558E">
        <w:trPr>
          <w:trHeight w:val="27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5323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БЮДЖЕТНАЯ СМЕТА  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B0558E" w:rsidRPr="00B0558E" w:rsidTr="00B0558E">
        <w:trPr>
          <w:trHeight w:val="27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408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на 20</w:t>
            </w:r>
          </w:p>
        </w:tc>
        <w:tc>
          <w:tcPr>
            <w:tcW w:w="74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</w:p>
        </w:tc>
        <w:tc>
          <w:tcPr>
            <w:tcW w:w="104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финансовый год и на плановый период 20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20 25  годов  Форма по ОКУД 0501019 </w:t>
            </w:r>
          </w:p>
        </w:tc>
      </w:tr>
      <w:tr w:rsidR="00B0558E" w:rsidRPr="00B0558E" w:rsidTr="00B0558E">
        <w:trPr>
          <w:trHeight w:val="24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5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"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января  20 23  г.* Дата 09.01.2023 </w:t>
            </w:r>
          </w:p>
        </w:tc>
      </w:tr>
      <w:tr w:rsidR="00B0558E" w:rsidRPr="00B0558E" w:rsidTr="00B0558E">
        <w:trPr>
          <w:trHeight w:val="645"/>
        </w:trPr>
        <w:tc>
          <w:tcPr>
            <w:tcW w:w="35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Получатель бюджетных средств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9" w:type="dxa"/>
            <w:gridSpan w:val="5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казенное дошкольное образовательное учреждение детский сад общеразвивающего вида "Огонёк" города Слободского Кировской области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(Реестру)   </w:t>
            </w:r>
          </w:p>
        </w:tc>
      </w:tr>
      <w:tr w:rsidR="00B0558E" w:rsidRPr="00B0558E" w:rsidTr="00B0558E">
        <w:trPr>
          <w:trHeight w:val="240"/>
        </w:trPr>
        <w:tc>
          <w:tcPr>
            <w:tcW w:w="35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Распорядитель бюджетных средств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Перечню (Реестру) 333D0244 </w:t>
            </w:r>
          </w:p>
        </w:tc>
      </w:tr>
      <w:tr w:rsidR="00B0558E" w:rsidRPr="00B0558E" w:rsidTr="00B0558E">
        <w:trPr>
          <w:trHeight w:val="525"/>
        </w:trPr>
        <w:tc>
          <w:tcPr>
            <w:tcW w:w="35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"Отдел образования и молодежной политики администрации города Слободского"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по БК 905 </w:t>
            </w:r>
          </w:p>
        </w:tc>
      </w:tr>
      <w:tr w:rsidR="00B0558E" w:rsidRPr="00B0558E" w:rsidTr="00B0558E">
        <w:trPr>
          <w:trHeight w:val="240"/>
        </w:trPr>
        <w:tc>
          <w:tcPr>
            <w:tcW w:w="35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бюджета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99" w:type="dxa"/>
            <w:gridSpan w:val="5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 муниципального образования "город Слободской"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ОКТМО 33713000 </w:t>
            </w:r>
          </w:p>
        </w:tc>
      </w:tr>
      <w:tr w:rsidR="00B0558E" w:rsidRPr="00B0558E" w:rsidTr="00B0558E">
        <w:trPr>
          <w:trHeight w:val="240"/>
        </w:trPr>
        <w:tc>
          <w:tcPr>
            <w:tcW w:w="3572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Единица измерения: руб.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ОКЕИ 383 </w:t>
            </w:r>
          </w:p>
        </w:tc>
      </w:tr>
      <w:tr w:rsidR="00B0558E" w:rsidRPr="00B0558E" w:rsidTr="00B0558E">
        <w:trPr>
          <w:trHeight w:val="6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195"/>
        </w:trPr>
        <w:tc>
          <w:tcPr>
            <w:tcW w:w="20023" w:type="dxa"/>
            <w:gridSpan w:val="1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1. Итоговые показатели бюджетной сметы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12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55"/>
        </w:trPr>
        <w:tc>
          <w:tcPr>
            <w:tcW w:w="6808" w:type="dxa"/>
            <w:gridSpan w:val="7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бюджетной классификации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3044" w:type="dxa"/>
            <w:gridSpan w:val="3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Код аналитического показателя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(КОСГУ/ДК)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55"/>
        </w:trPr>
        <w:tc>
          <w:tcPr>
            <w:tcW w:w="6808" w:type="dxa"/>
            <w:gridSpan w:val="7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4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на 20 24  год на 20 25  год </w:t>
            </w:r>
          </w:p>
        </w:tc>
      </w:tr>
      <w:tr w:rsidR="00B0558E" w:rsidRPr="00B0558E" w:rsidTr="00B0558E">
        <w:trPr>
          <w:trHeight w:val="255"/>
        </w:trPr>
        <w:tc>
          <w:tcPr>
            <w:tcW w:w="6808" w:type="dxa"/>
            <w:gridSpan w:val="78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4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второй год планового периода) </w:t>
            </w:r>
          </w:p>
        </w:tc>
      </w:tr>
      <w:tr w:rsidR="00B0558E" w:rsidRPr="00B0558E" w:rsidTr="00B0558E">
        <w:trPr>
          <w:trHeight w:val="435"/>
        </w:trPr>
        <w:tc>
          <w:tcPr>
            <w:tcW w:w="972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расходов</w:t>
            </w:r>
          </w:p>
        </w:tc>
        <w:tc>
          <w:tcPr>
            <w:tcW w:w="3044" w:type="dxa"/>
            <w:gridSpan w:val="3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0558E" w:rsidRPr="00B0558E" w:rsidTr="00B0558E">
        <w:trPr>
          <w:trHeight w:val="225"/>
        </w:trPr>
        <w:tc>
          <w:tcPr>
            <w:tcW w:w="972" w:type="dxa"/>
            <w:gridSpan w:val="1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3044" w:type="dxa"/>
            <w:gridSpan w:val="3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1017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1 534 300,00</w:t>
            </w:r>
          </w:p>
        </w:tc>
        <w:tc>
          <w:tcPr>
            <w:tcW w:w="70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1 586 300,00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1 692 400,00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266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45 000,00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45 000,00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213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476 900,00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492 600,00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511 100,00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221/12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26 300,00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30 000,00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30 000,00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247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223/01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796 600,00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796 600,00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796 600,00  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247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223/03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215 500,00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215 500,00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215 500,00  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223/03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73 000,00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73 000,00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223/04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143 300,00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143 300,00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143 300,00  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223/06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32 805,38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37 000,00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225/10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18 480,00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20 000,00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225/13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3 739,50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5 000,00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226/11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13 263,72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14 000,00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226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5 500,00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                                    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0110003010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3 384 688,60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3 458 300,00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3 537 900,00  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211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2 368 000,00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2 316 100,00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2 254 800,00  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213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715 100,00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699 400,00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681 000,00  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851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291/89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26 774,00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26 774,00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26 774,00  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01100301А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3 109 874,00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3 042 274,00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2 962 574,00  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225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7 000,00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225/13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53 500,00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226/14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50 000,00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226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10 000,00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342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1 785 300,00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1 970 400,00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1 970 400,00  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346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64 600,00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0110004400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1 970 400,00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1 970 400,00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1 970 400,00  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211/86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3 366 100,00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3 366 100,00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3 366 100,00  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266/86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40 000,00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40 000,00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213/86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1 028 600,00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1 028 600,00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1 028 600,00  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211/87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235 000,00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235 000,00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235 000,00  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266/87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10 000,00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10 000,00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213/87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74 000,00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74 000,00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225/88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4 600,00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4 600,00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4 600,00  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310/88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42 300,00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42 300,00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42 300,00  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lastRenderedPageBreak/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346/88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16 000,00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16 000,00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347/88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21 600,00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21 600,00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21 600,00  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0110017140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4 838 200,00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4 838 200,00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4 838 200,00  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03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0420010000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342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57 500,00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0420010000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57 500,00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0,00   </w:t>
            </w:r>
          </w:p>
        </w:tc>
      </w:tr>
      <w:tr w:rsidR="00B0558E" w:rsidRPr="00B0558E" w:rsidTr="00B0558E">
        <w:trPr>
          <w:trHeight w:val="240"/>
        </w:trPr>
        <w:tc>
          <w:tcPr>
            <w:tcW w:w="972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2600" w:type="dxa"/>
            <w:gridSpan w:val="2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928" w:type="dxa"/>
            <w:gridSpan w:val="2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1308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 </w:t>
            </w:r>
          </w:p>
        </w:tc>
        <w:tc>
          <w:tcPr>
            <w:tcW w:w="3044" w:type="dxa"/>
            <w:gridSpan w:val="3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Итого по коду БК 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13 360 662,60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13 309 174,00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13 309 074,00 </w:t>
            </w:r>
          </w:p>
        </w:tc>
      </w:tr>
      <w:tr w:rsidR="00B0558E" w:rsidRPr="00B0558E" w:rsidTr="00B0558E">
        <w:trPr>
          <w:trHeight w:val="24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3044" w:type="dxa"/>
            <w:gridSpan w:val="3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Всего 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13 360 662,60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13 309 174,00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13 309 074,00 </w:t>
            </w:r>
          </w:p>
        </w:tc>
      </w:tr>
      <w:tr w:rsidR="00B0558E" w:rsidRPr="00B0558E" w:rsidTr="00B0558E">
        <w:trPr>
          <w:trHeight w:val="6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20023" w:type="dxa"/>
            <w:gridSpan w:val="1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* Указывается дата подписания бюджетной сметы, в случае утверждения бюджетной сметы руководителем учреждения - дата утверждения бюджетной сметы.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B0558E" w:rsidRPr="00B0558E" w:rsidTr="00B0558E">
        <w:trPr>
          <w:trHeight w:val="6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54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15" w:type="dxa"/>
            <w:gridSpan w:val="1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2. Лимиты бюджетных обязательств по расходам учреждения, осуществляемым в целях обеспечения функций учреждения, установленных статьей 70</w:t>
            </w: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  <w:t>Бюджетного кодекса Российской Федерации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показателя</w:t>
            </w:r>
          </w:p>
        </w:tc>
        <w:tc>
          <w:tcPr>
            <w:tcW w:w="8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5087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бюджетной классификации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(КОСГУ/ДК)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0558E" w:rsidRPr="00B0558E" w:rsidTr="00B0558E">
        <w:trPr>
          <w:trHeight w:val="255"/>
        </w:trPr>
        <w:tc>
          <w:tcPr>
            <w:tcW w:w="4100" w:type="dxa"/>
            <w:gridSpan w:val="4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35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</w:p>
        </w:tc>
        <w:tc>
          <w:tcPr>
            <w:tcW w:w="6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год</w:t>
            </w:r>
          </w:p>
        </w:tc>
        <w:tc>
          <w:tcPr>
            <w:tcW w:w="10334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24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на 20 25  год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3" w:type="dxa"/>
            <w:gridSpan w:val="5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10334" w:type="dxa"/>
            <w:gridSpan w:val="1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</w:p>
        </w:tc>
        <w:tc>
          <w:tcPr>
            <w:tcW w:w="706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второй год планового периода)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53" w:type="dxa"/>
            <w:gridSpan w:val="5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целевая статья вид 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расходов </w:t>
            </w:r>
          </w:p>
        </w:tc>
      </w:tr>
      <w:tr w:rsidR="00B0558E" w:rsidRPr="00B0558E" w:rsidTr="00B0558E">
        <w:trPr>
          <w:trHeight w:val="270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8 9 10 </w:t>
            </w:r>
          </w:p>
        </w:tc>
      </w:tr>
      <w:tr w:rsidR="00B0558E" w:rsidRPr="00B0558E" w:rsidTr="00B0558E">
        <w:trPr>
          <w:trHeight w:val="25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83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1 534 300,00 1 586 300,00 1 692 400,00 </w:t>
            </w:r>
          </w:p>
        </w:tc>
      </w:tr>
      <w:tr w:rsidR="00B0558E" w:rsidRPr="00B0558E" w:rsidTr="00B0558E">
        <w:trPr>
          <w:trHeight w:val="480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266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45 000,00 45 000,00 0,00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476 900,00 492 600,00 511 100,00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Услуги связи 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221/12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26 300,00 30 000,00 30 000,00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247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223/01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796 600,00 796 600,00 796 600,00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247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223/03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215 500,00 215 500,00 215 500,00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223/03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73 000,00 73 000,00 73 000,00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223/04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143 300,00 143 300,00 143 300,00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Коммунальные услуги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223/06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32 805,38 37 000,00 37 000,00 </w:t>
            </w:r>
          </w:p>
        </w:tc>
      </w:tr>
      <w:tr w:rsidR="00B0558E" w:rsidRPr="00B0558E" w:rsidTr="00B0558E">
        <w:trPr>
          <w:trHeight w:val="270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225/10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18 480,00 20 000,00 20 000,00 </w:t>
            </w:r>
          </w:p>
        </w:tc>
      </w:tr>
      <w:tr w:rsidR="00B0558E" w:rsidRPr="00B0558E" w:rsidTr="00B0558E">
        <w:trPr>
          <w:trHeight w:val="37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225/13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3 739,50 5 000,00 5 000,00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226/11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13 263,72 14 000,00 14 000,00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5 500,00 0,00 0,00 </w:t>
            </w:r>
          </w:p>
        </w:tc>
      </w:tr>
      <w:tr w:rsidR="00B0558E" w:rsidRPr="00B0558E" w:rsidTr="00B0558E">
        <w:trPr>
          <w:trHeight w:val="255"/>
        </w:trPr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0110003010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3 384 688,60 3 458 300,00 3 537 900,00  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211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2 368 000,00 2 316 100,00 2 254 800,00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715 100,00 699 400,00 681 000,00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Налоги, пошлины и сборы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011000301А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851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291/89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26 774,00 26 774,00 26 774,00 </w:t>
            </w:r>
          </w:p>
        </w:tc>
      </w:tr>
      <w:tr w:rsidR="00B0558E" w:rsidRPr="00B0558E" w:rsidTr="00B0558E">
        <w:trPr>
          <w:trHeight w:val="25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01100301А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3 109 874,00 3 042 274,00 2 962 574,00   </w:t>
            </w:r>
          </w:p>
        </w:tc>
      </w:tr>
      <w:tr w:rsidR="00B0558E" w:rsidRPr="00B0558E" w:rsidTr="00B0558E">
        <w:trPr>
          <w:trHeight w:val="210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225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7 000,00 0,00 0,00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225/13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53 500,00 0,00 0,00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226/14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50 000,00 0,00 0,00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226/15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10 000,00 0,00 0,00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1 785 300,00 1 970 400,00 1 970 400,00 </w:t>
            </w:r>
          </w:p>
        </w:tc>
      </w:tr>
      <w:tr w:rsidR="00B0558E" w:rsidRPr="00B0558E" w:rsidTr="00B0558E">
        <w:trPr>
          <w:trHeight w:val="510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0110004400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346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64 600,00 0,00 0,00 </w:t>
            </w:r>
          </w:p>
        </w:tc>
      </w:tr>
      <w:tr w:rsidR="00B0558E" w:rsidRPr="00B0558E" w:rsidTr="00B0558E">
        <w:trPr>
          <w:trHeight w:val="255"/>
        </w:trPr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0110004400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1 970 400,00 1 970 400,00 1 970 400,00  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211/86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3 366 100,00 3 366 100,00 3 366 100,00 </w:t>
            </w:r>
          </w:p>
        </w:tc>
      </w:tr>
      <w:tr w:rsidR="00B0558E" w:rsidRPr="00B0558E" w:rsidTr="00B0558E">
        <w:trPr>
          <w:trHeight w:val="450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266/86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40 000,00 40 000,00 40 000,00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213/86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1 028 600,00 1 028 600,00 1 028 600,00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211/87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235 000,00 235 000,00 235 000,00 </w:t>
            </w:r>
          </w:p>
        </w:tc>
      </w:tr>
      <w:tr w:rsidR="00B0558E" w:rsidRPr="00B0558E" w:rsidTr="00B0558E">
        <w:trPr>
          <w:trHeight w:val="420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Социальные пособия и компенсации персоналу в денежной форме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111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266/87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10 000,00 10 000,00 10 000,00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119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213/87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74 000,00 74 000,00 74 000,00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225/88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4 600,00 4 600,00 4 600,00 </w:t>
            </w:r>
          </w:p>
        </w:tc>
      </w:tr>
      <w:tr w:rsidR="00B0558E" w:rsidRPr="00B0558E" w:rsidTr="00B0558E">
        <w:trPr>
          <w:trHeight w:val="31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310/88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42 300,00 42 300,00 42 300,00 </w:t>
            </w:r>
          </w:p>
        </w:tc>
      </w:tr>
      <w:tr w:rsidR="00B0558E" w:rsidRPr="00B0558E" w:rsidTr="00B0558E">
        <w:trPr>
          <w:trHeight w:val="480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прочих оборотных запасов (материалов)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346/88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16 000,00 16 000,00 16 000,00 </w:t>
            </w:r>
          </w:p>
        </w:tc>
      </w:tr>
      <w:tr w:rsidR="00B0558E" w:rsidRPr="00B0558E" w:rsidTr="00B0558E">
        <w:trPr>
          <w:trHeight w:val="480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материальных запасов для целей капитальных вложений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0110017140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347/88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21 600,00 21 600,00 21 600,00 </w:t>
            </w:r>
          </w:p>
        </w:tc>
      </w:tr>
      <w:tr w:rsidR="00B0558E" w:rsidRPr="00B0558E" w:rsidTr="00B0558E">
        <w:trPr>
          <w:trHeight w:val="255"/>
        </w:trPr>
        <w:tc>
          <w:tcPr>
            <w:tcW w:w="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0110017140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4 838 200,00 4 838 200,00 4 838 200,00  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стоимости продуктов питания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0420010000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244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342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57 500,00 0,00 0,00 </w:t>
            </w:r>
          </w:p>
        </w:tc>
      </w:tr>
      <w:tr w:rsidR="00B0558E" w:rsidRPr="00B0558E" w:rsidTr="00B0558E">
        <w:trPr>
          <w:trHeight w:val="25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0420010000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57 500,00 0,00 0,00   </w:t>
            </w:r>
          </w:p>
        </w:tc>
      </w:tr>
      <w:tr w:rsidR="00B0558E" w:rsidRPr="00B0558E" w:rsidTr="00B0558E">
        <w:trPr>
          <w:trHeight w:val="270"/>
        </w:trPr>
        <w:tc>
          <w:tcPr>
            <w:tcW w:w="4936" w:type="dxa"/>
            <w:gridSpan w:val="5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Итого по коду БК 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13 360 662,60 13 309 174,00 13 309 074,00 </w:t>
            </w:r>
          </w:p>
        </w:tc>
      </w:tr>
      <w:tr w:rsidR="00B0558E" w:rsidRPr="00B0558E" w:rsidTr="00B0558E">
        <w:trPr>
          <w:trHeight w:val="27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13 360 662,60 13 309 174,00 13 309 074,00 </w:t>
            </w:r>
          </w:p>
        </w:tc>
      </w:tr>
      <w:tr w:rsidR="00B0558E" w:rsidRPr="00B0558E" w:rsidTr="00B0558E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20023" w:type="dxa"/>
            <w:gridSpan w:val="1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Раздел 3. СПРАВОЧНО: Бюджетные ассигнования на исполнение публичных нормативных обязательств</w:t>
            </w:r>
          </w:p>
        </w:tc>
        <w:tc>
          <w:tcPr>
            <w:tcW w:w="7068" w:type="dxa"/>
            <w:gridSpan w:val="2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показателя</w:t>
            </w:r>
          </w:p>
        </w:tc>
        <w:tc>
          <w:tcPr>
            <w:tcW w:w="8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Код строки</w:t>
            </w:r>
          </w:p>
        </w:tc>
        <w:tc>
          <w:tcPr>
            <w:tcW w:w="15087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по бюджетной классификации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Код аналитического показателя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(КОСГУ/ДК)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                                                                        </w:t>
            </w:r>
          </w:p>
        </w:tc>
      </w:tr>
      <w:tr w:rsidR="00B0558E" w:rsidRPr="00B0558E" w:rsidTr="00B0558E">
        <w:trPr>
          <w:trHeight w:val="225"/>
        </w:trPr>
        <w:tc>
          <w:tcPr>
            <w:tcW w:w="4100" w:type="dxa"/>
            <w:gridSpan w:val="4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раздел</w:t>
            </w:r>
          </w:p>
        </w:tc>
        <w:tc>
          <w:tcPr>
            <w:tcW w:w="165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подраздел</w:t>
            </w:r>
          </w:p>
        </w:tc>
        <w:tc>
          <w:tcPr>
            <w:tcW w:w="2047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целевая статья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вид </w:t>
            </w: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расходов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на 20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год на 20    год на 20    год </w:t>
            </w:r>
          </w:p>
        </w:tc>
      </w:tr>
      <w:tr w:rsidR="00B0558E" w:rsidRPr="00B0558E" w:rsidTr="00B0558E">
        <w:trPr>
          <w:trHeight w:val="255"/>
        </w:trPr>
        <w:tc>
          <w:tcPr>
            <w:tcW w:w="4100" w:type="dxa"/>
            <w:gridSpan w:val="40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7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7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текущий финансовый год)</w:t>
            </w: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(на первый год планового периода)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(на второй год планового периода) </w:t>
            </w:r>
          </w:p>
        </w:tc>
      </w:tr>
      <w:tr w:rsidR="00B0558E" w:rsidRPr="00B0558E" w:rsidTr="00B0558E">
        <w:trPr>
          <w:trHeight w:val="270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8 9 10 </w:t>
            </w:r>
          </w:p>
        </w:tc>
      </w:tr>
      <w:tr w:rsidR="00B0558E" w:rsidRPr="00B0558E" w:rsidTr="00B0558E">
        <w:trPr>
          <w:trHeight w:val="255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6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3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7" w:type="dxa"/>
            <w:gridSpan w:val="2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7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</w:t>
            </w:r>
          </w:p>
        </w:tc>
      </w:tr>
      <w:tr w:rsidR="00B0558E" w:rsidRPr="00B0558E" w:rsidTr="00B0558E">
        <w:trPr>
          <w:trHeight w:val="270"/>
        </w:trPr>
        <w:tc>
          <w:tcPr>
            <w:tcW w:w="4100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36" w:type="dxa"/>
            <w:gridSpan w:val="1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  </w:t>
            </w:r>
          </w:p>
        </w:tc>
      </w:tr>
      <w:tr w:rsidR="00B0558E" w:rsidRPr="00B0558E" w:rsidTr="00B0558E">
        <w:trPr>
          <w:trHeight w:val="270"/>
        </w:trPr>
        <w:tc>
          <w:tcPr>
            <w:tcW w:w="4936" w:type="dxa"/>
            <w:gridSpan w:val="54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Итого по коду БК </w:t>
            </w:r>
          </w:p>
        </w:tc>
        <w:tc>
          <w:tcPr>
            <w:tcW w:w="1216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653" w:type="dxa"/>
            <w:gridSpan w:val="18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047" w:type="dxa"/>
            <w:gridSpan w:val="2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171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0,00 0,00 0,00 </w:t>
            </w:r>
          </w:p>
        </w:tc>
      </w:tr>
      <w:tr w:rsidR="00B0558E" w:rsidRPr="00B0558E" w:rsidTr="00B0558E">
        <w:trPr>
          <w:trHeight w:val="27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 0,00 0,00 0,00 </w:t>
            </w:r>
          </w:p>
        </w:tc>
      </w:tr>
      <w:tr w:rsidR="00B0558E" w:rsidRPr="00B0558E" w:rsidTr="00B0558E">
        <w:trPr>
          <w:trHeight w:val="270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Руководитель учреждения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B0558E" w:rsidRPr="00B0558E" w:rsidTr="00B0558E">
        <w:trPr>
          <w:trHeight w:val="25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4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(уполномоченное лицо)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623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заведующая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Белореченская Е.Л. </w:t>
            </w:r>
          </w:p>
        </w:tc>
      </w:tr>
      <w:tr w:rsidR="00B0558E" w:rsidRPr="00B0558E" w:rsidTr="00B0558E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3" w:type="dxa"/>
            <w:gridSpan w:val="6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(подпись)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(расшифровка подписи) </w:t>
            </w:r>
          </w:p>
        </w:tc>
      </w:tr>
      <w:tr w:rsidR="00B0558E" w:rsidRPr="00B0558E" w:rsidTr="00B0558E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0558E" w:rsidRPr="00B0558E" w:rsidTr="00B0558E">
        <w:trPr>
          <w:trHeight w:val="25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Исполнитель</w:t>
            </w: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623" w:type="dxa"/>
            <w:gridSpan w:val="6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экономист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Смолева И.А.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B0558E" w:rsidRPr="00B0558E" w:rsidTr="00B0558E">
        <w:trPr>
          <w:trHeight w:val="22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5623" w:type="dxa"/>
            <w:gridSpan w:val="6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(должность)</w:t>
            </w: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0558E">
              <w:rPr>
                <w:rFonts w:ascii="Times New Roman" w:eastAsia="Times New Roman" w:hAnsi="Times New Roman" w:cs="Times New Roman"/>
                <w:sz w:val="14"/>
                <w:szCs w:val="14"/>
              </w:rPr>
              <w:t>(фамилия, инициалы)</w:t>
            </w:r>
            <w:r w:rsidRPr="00B055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(телефон) </w:t>
            </w:r>
          </w:p>
        </w:tc>
      </w:tr>
      <w:tr w:rsidR="00B0558E" w:rsidRPr="00B0558E" w:rsidTr="00B0558E">
        <w:trPr>
          <w:trHeight w:val="255"/>
        </w:trPr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4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2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>"</w:t>
            </w:r>
          </w:p>
        </w:tc>
        <w:tc>
          <w:tcPr>
            <w:tcW w:w="372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января </w:t>
            </w:r>
          </w:p>
        </w:tc>
        <w:tc>
          <w:tcPr>
            <w:tcW w:w="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5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055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0558E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г.</w:t>
            </w: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7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58E" w:rsidRPr="00B0558E" w:rsidRDefault="00B0558E" w:rsidP="00B0558E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B0558E" w:rsidRDefault="00B0558E" w:rsidP="00B0558E">
      <w:pPr>
        <w:tabs>
          <w:tab w:val="left" w:pos="2895"/>
        </w:tabs>
        <w:spacing w:after="0" w:line="240" w:lineRule="auto"/>
        <w:contextualSpacing/>
      </w:pPr>
    </w:p>
    <w:p w:rsidR="00B0558E" w:rsidRDefault="00B0558E" w:rsidP="00B0558E">
      <w:pPr>
        <w:spacing w:after="0" w:line="240" w:lineRule="auto"/>
        <w:contextualSpacing/>
        <w:jc w:val="center"/>
      </w:pPr>
    </w:p>
    <w:p w:rsidR="00B0558E" w:rsidRDefault="00B0558E" w:rsidP="00B0558E">
      <w:pPr>
        <w:spacing w:after="0" w:line="240" w:lineRule="auto"/>
        <w:contextualSpacing/>
        <w:jc w:val="center"/>
      </w:pPr>
    </w:p>
    <w:p w:rsidR="00B0558E" w:rsidRPr="00C56A41" w:rsidRDefault="00B0558E" w:rsidP="00B055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C56A41">
        <w:rPr>
          <w:rFonts w:ascii="Times New Roman" w:hAnsi="Times New Roman" w:cs="Times New Roman"/>
          <w:b/>
          <w:sz w:val="24"/>
          <w:szCs w:val="24"/>
        </w:rPr>
        <w:t>3.4.2. Административно-хозяйственная деятельность</w:t>
      </w:r>
    </w:p>
    <w:p w:rsidR="00B0558E" w:rsidRPr="00C56A41" w:rsidRDefault="00B0558E" w:rsidP="00B0558E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202"/>
      </w:tblGrid>
      <w:tr w:rsidR="00B0558E" w:rsidRPr="00C56A41" w:rsidTr="00102632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56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56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предложения в бюджет города Слободского на 2024- 2025 годы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Разработать  мероприятия по оптимизации использования бюджетных средств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tabs>
                <w:tab w:val="left" w:pos="34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Реализовать субвенции (бумага, заправка оргтехники, компьютер)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Просить учредителя о дополнительных средствах для  выполнения санитарных норм и требований пожарной безопасности, антитеррористической защищенности в целях создания безопасных условий пребывания людей в здании и на территории ДОО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муниципальные контракты на коммунальные услуги для ДОО. Анализировать ежемесячно потребление энергоресурсов.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Заключить договоры с обслуживающими организациями, в т.ч. по поставке продуктов питания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Заключить муниципальный контракт для проведения производственного контроля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Обследовать здание, объекты ДОО и составить дефектную ведомость. Составить проектно-сметную документацию на замену пожарной сигнализации, и систему видеонаблюдения.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ревизию и ремонт запорной арматуры водопроводной системы, заменить неисправные смесители и краны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испытание качества огнезащитной обработки деревянных конструкций чердачного помещения на соответствие требованиям п.6.4. ГОСТ 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53292- 2009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опрессовку  и промывку системы отопления.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инвентаризацию муниципального имущества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технический осмотр огнетушителей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Проверить соответствие размеров мебели в групповых ячейках данным антропометр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 и ее</w:t>
            </w:r>
            <w:proofErr w:type="gramEnd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расстановку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Маркировать мебель, посуду, мягкий и твердый инвентарь, инструменты, оборудование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Организовать питьевой режим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Приобрести дезинфицирующие и обеззараживающие средства в целях профилактики рисков заболевания ОРВИ, грипп, </w:t>
            </w: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COVID</w:t>
            </w: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- 19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41">
              <w:rPr>
                <w:rFonts w:ascii="Times New Roman" w:hAnsi="Times New Roman" w:cs="Times New Roman"/>
                <w:sz w:val="24"/>
                <w:szCs w:val="24"/>
              </w:rPr>
              <w:t>Организовать выдачу работникам пищеблока дополнительных средств защиты и санитарной одежды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Косить своевременно траву на 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прогулочных</w:t>
            </w:r>
            <w:proofErr w:type="gramEnd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 спортивном участке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Организовать обрезку ветвей деревьев на территории  ДОО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Оформить цветники и клумбы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декоративный ремонт в групповых помещениях, на пищеблоке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Заменить песок в песочницах. 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41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41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по приборке прилегающей территории ДОО</w:t>
            </w:r>
          </w:p>
        </w:tc>
      </w:tr>
    </w:tbl>
    <w:p w:rsidR="00B0558E" w:rsidRPr="00C56A41" w:rsidRDefault="00B0558E" w:rsidP="00B0558E">
      <w:pPr>
        <w:tabs>
          <w:tab w:val="left" w:pos="4065"/>
          <w:tab w:val="center" w:pos="75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6A41">
        <w:rPr>
          <w:rFonts w:ascii="Times New Roman" w:hAnsi="Times New Roman" w:cs="Times New Roman"/>
          <w:b/>
          <w:sz w:val="24"/>
          <w:szCs w:val="24"/>
        </w:rPr>
        <w:tab/>
      </w:r>
    </w:p>
    <w:p w:rsidR="00B0558E" w:rsidRPr="00C56A41" w:rsidRDefault="00B0558E" w:rsidP="00B0558E">
      <w:pPr>
        <w:tabs>
          <w:tab w:val="left" w:pos="4065"/>
          <w:tab w:val="center" w:pos="75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80D0E" w:rsidRDefault="00B63419" w:rsidP="00B0558E">
      <w:pPr>
        <w:tabs>
          <w:tab w:val="left" w:pos="2430"/>
        </w:tabs>
      </w:pPr>
    </w:p>
    <w:p w:rsidR="00B0558E" w:rsidRDefault="00B0558E"/>
    <w:p w:rsidR="00B0558E" w:rsidRPr="00C56A41" w:rsidRDefault="00B0558E" w:rsidP="00B0558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A41">
        <w:rPr>
          <w:rFonts w:ascii="Times New Roman" w:hAnsi="Times New Roman" w:cs="Times New Roman"/>
          <w:b/>
          <w:sz w:val="24"/>
          <w:szCs w:val="24"/>
        </w:rPr>
        <w:t>3.4.2. Административно-хозяйственная деятельность</w:t>
      </w:r>
    </w:p>
    <w:p w:rsidR="00B0558E" w:rsidRPr="00C56A41" w:rsidRDefault="00B0558E" w:rsidP="00B0558E">
      <w:pPr>
        <w:spacing w:after="0" w:line="240" w:lineRule="auto"/>
        <w:ind w:firstLine="709"/>
        <w:contextualSpacing/>
        <w:jc w:val="right"/>
        <w:rPr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4202"/>
      </w:tblGrid>
      <w:tr w:rsidR="00B0558E" w:rsidRPr="00C56A41" w:rsidTr="00102632">
        <w:trPr>
          <w:trHeight w:val="5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C56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56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предложения в бюджет города Слободского на 2024- 2025 годы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Разработать  мероприятия по оптимизации использования бюджетных средств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tabs>
                <w:tab w:val="left" w:pos="3465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Реализовать субвенции (бумага, заправка оргтехники, компьютер)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Просить учредителя о дополнительных средствах для  выполнения санитарных норм и требований пожарной безопасности, антитеррористической защищенности в целях создания безопасных условий пребывания людей в здании и на территории ДОО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муниципальные контракты на коммунальные услуги для ДОО. Анализировать ежемесячно потребление энергоресурсов.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Заключить договоры с обслуживающими организациями, в т.ч. по поставке продуктов питания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Заключить муниципальный контракт для проведения производственного контроля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Обследовать здание, объекты ДОО и составить дефектную ведомость. Составить проектно-сметную документацию на замену пожарной сигнализации, и систему видеонаблюдения.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ревизию и ремонт запорной арматуры водопроводной системы, заменить неисправные смесители и краны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Провести испытание качества огнезащитной обработки деревянных конструкций чердачного помещения на соответствие требованиям п.6.4. ГОСТ 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53292- 2009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опрессовку  и промывку системы отопления.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инвентаризацию муниципального имущества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технический осмотр огнетушителей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Проверить соответствие размеров мебели в групповых ячейках данным антропометр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ии и ее</w:t>
            </w:r>
            <w:proofErr w:type="gramEnd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расстановку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Маркировать мебель, посуду, мягкий и твердый инвентарь, инструменты, оборудование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Организовать питьевой режим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Приобрести дезинфицирующие и обеззараживающие средства в целях профилактики рисков заболевания ОРВИ, грипп, </w:t>
            </w: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COVID</w:t>
            </w: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- 19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41">
              <w:rPr>
                <w:rFonts w:ascii="Times New Roman" w:hAnsi="Times New Roman" w:cs="Times New Roman"/>
                <w:sz w:val="24"/>
                <w:szCs w:val="24"/>
              </w:rPr>
              <w:t>Организовать выдачу работникам пищеблока дополнительных средств защиты и санитарной одежды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Косить своевременно траву на </w:t>
            </w:r>
            <w:proofErr w:type="gramStart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прогулочных</w:t>
            </w:r>
            <w:proofErr w:type="gramEnd"/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и спортивном участке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Организовать обрезку ветвей деревьев на территории  ДОО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Оформить цветники и клумбы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Провести декоративный ремонт в групповых помещениях, на пищеблоке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Заменить песок в песочницах. 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41">
              <w:rPr>
                <w:rFonts w:ascii="Times New Roman" w:hAnsi="Times New Roman" w:cs="Times New Roman"/>
                <w:sz w:val="24"/>
                <w:szCs w:val="24"/>
              </w:rPr>
              <w:t>Подготовка детского сада к приемке к новому учебному году</w:t>
            </w:r>
          </w:p>
        </w:tc>
      </w:tr>
      <w:tr w:rsidR="00B0558E" w:rsidRPr="00C56A41" w:rsidTr="0010263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56A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58E" w:rsidRPr="00C56A41" w:rsidRDefault="00B0558E" w:rsidP="0010263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41">
              <w:rPr>
                <w:rFonts w:ascii="Times New Roman" w:hAnsi="Times New Roman" w:cs="Times New Roman"/>
                <w:sz w:val="24"/>
                <w:szCs w:val="24"/>
              </w:rPr>
              <w:t>Организовать мероприятия по приборке прилегающей территории ДОО</w:t>
            </w:r>
          </w:p>
        </w:tc>
      </w:tr>
    </w:tbl>
    <w:p w:rsidR="00B0558E" w:rsidRPr="00C56A41" w:rsidRDefault="00B0558E" w:rsidP="00B0558E">
      <w:pPr>
        <w:tabs>
          <w:tab w:val="left" w:pos="4065"/>
          <w:tab w:val="center" w:pos="75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56A41">
        <w:rPr>
          <w:rFonts w:ascii="Times New Roman" w:hAnsi="Times New Roman" w:cs="Times New Roman"/>
          <w:b/>
          <w:sz w:val="24"/>
          <w:szCs w:val="24"/>
        </w:rPr>
        <w:tab/>
      </w:r>
    </w:p>
    <w:p w:rsidR="00B0558E" w:rsidRPr="00C56A41" w:rsidRDefault="00B0558E" w:rsidP="00B0558E">
      <w:pPr>
        <w:tabs>
          <w:tab w:val="left" w:pos="4065"/>
          <w:tab w:val="center" w:pos="7584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0558E" w:rsidRDefault="00B0558E"/>
    <w:sectPr w:rsidR="00B0558E" w:rsidSect="00B055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419" w:rsidRDefault="00B63419" w:rsidP="00B0558E">
      <w:pPr>
        <w:spacing w:after="0" w:line="240" w:lineRule="auto"/>
      </w:pPr>
      <w:r>
        <w:separator/>
      </w:r>
    </w:p>
  </w:endnote>
  <w:endnote w:type="continuationSeparator" w:id="0">
    <w:p w:rsidR="00B63419" w:rsidRDefault="00B63419" w:rsidP="00B0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419" w:rsidRDefault="00B63419" w:rsidP="00B0558E">
      <w:pPr>
        <w:spacing w:after="0" w:line="240" w:lineRule="auto"/>
      </w:pPr>
      <w:r>
        <w:separator/>
      </w:r>
    </w:p>
  </w:footnote>
  <w:footnote w:type="continuationSeparator" w:id="0">
    <w:p w:rsidR="00B63419" w:rsidRDefault="00B63419" w:rsidP="00B05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58E"/>
    <w:rsid w:val="000E55F9"/>
    <w:rsid w:val="00186DBE"/>
    <w:rsid w:val="00B0558E"/>
    <w:rsid w:val="00B63419"/>
    <w:rsid w:val="00BF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8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0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0558E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8E"/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B0558E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0558E"/>
    <w:rPr>
      <w:color w:val="800080"/>
      <w:u w:val="single"/>
    </w:rPr>
  </w:style>
  <w:style w:type="paragraph" w:customStyle="1" w:styleId="font5">
    <w:name w:val="font5"/>
    <w:basedOn w:val="a"/>
    <w:rsid w:val="00B0558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xl65">
    <w:name w:val="xl65"/>
    <w:basedOn w:val="a"/>
    <w:rsid w:val="00B055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B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B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B055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9">
    <w:name w:val="xl69"/>
    <w:basedOn w:val="a"/>
    <w:rsid w:val="00B055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B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"/>
    <w:rsid w:val="00B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B0558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B055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4">
    <w:name w:val="xl74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5">
    <w:name w:val="xl75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6">
    <w:name w:val="xl76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055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055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79">
    <w:name w:val="xl79"/>
    <w:basedOn w:val="a"/>
    <w:rsid w:val="00B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0">
    <w:name w:val="xl80"/>
    <w:basedOn w:val="a"/>
    <w:rsid w:val="00B055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B055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B055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B055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B055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B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7">
    <w:name w:val="xl87"/>
    <w:basedOn w:val="a"/>
    <w:rsid w:val="00B0558E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88">
    <w:name w:val="xl88"/>
    <w:basedOn w:val="a"/>
    <w:rsid w:val="00B055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89">
    <w:name w:val="xl89"/>
    <w:basedOn w:val="a"/>
    <w:rsid w:val="00B055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0">
    <w:name w:val="xl90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a"/>
    <w:rsid w:val="00B055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93">
    <w:name w:val="xl93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B055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B055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xl97">
    <w:name w:val="xl97"/>
    <w:basedOn w:val="a"/>
    <w:rsid w:val="00B055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xl98">
    <w:name w:val="xl98"/>
    <w:basedOn w:val="a"/>
    <w:rsid w:val="00B055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9">
    <w:name w:val="xl99"/>
    <w:basedOn w:val="a"/>
    <w:rsid w:val="00B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a"/>
    <w:rsid w:val="00B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xl101">
    <w:name w:val="xl101"/>
    <w:basedOn w:val="a"/>
    <w:rsid w:val="00B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2">
    <w:name w:val="xl102"/>
    <w:basedOn w:val="a"/>
    <w:rsid w:val="00B055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055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B055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0558E"/>
    <w:pPr>
      <w:pBdr>
        <w:top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06">
    <w:name w:val="xl106"/>
    <w:basedOn w:val="a"/>
    <w:rsid w:val="00B055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a"/>
    <w:rsid w:val="00B055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9">
    <w:name w:val="xl109"/>
    <w:basedOn w:val="a"/>
    <w:rsid w:val="00B055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a"/>
    <w:rsid w:val="00B055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1">
    <w:name w:val="xl111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12">
    <w:name w:val="xl112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13">
    <w:name w:val="xl113"/>
    <w:basedOn w:val="a"/>
    <w:rsid w:val="00B055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14">
    <w:name w:val="xl114"/>
    <w:basedOn w:val="a"/>
    <w:rsid w:val="00B055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5">
    <w:name w:val="xl115"/>
    <w:basedOn w:val="a"/>
    <w:rsid w:val="00B055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6">
    <w:name w:val="xl116"/>
    <w:basedOn w:val="a"/>
    <w:rsid w:val="00B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055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0">
    <w:name w:val="xl120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B055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3">
    <w:name w:val="xl123"/>
    <w:basedOn w:val="a"/>
    <w:rsid w:val="00B055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124">
    <w:name w:val="xl124"/>
    <w:basedOn w:val="a"/>
    <w:rsid w:val="00B055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B055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6">
    <w:name w:val="xl126"/>
    <w:basedOn w:val="a"/>
    <w:rsid w:val="00B055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27">
    <w:name w:val="xl127"/>
    <w:basedOn w:val="a"/>
    <w:rsid w:val="00B055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B055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055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B055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3">
    <w:name w:val="xl133"/>
    <w:basedOn w:val="a"/>
    <w:rsid w:val="00B0558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B055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"/>
    <w:rsid w:val="00B055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B0558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8">
    <w:name w:val="xl138"/>
    <w:basedOn w:val="a"/>
    <w:rsid w:val="00B0558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9">
    <w:name w:val="xl139"/>
    <w:basedOn w:val="a"/>
    <w:rsid w:val="00B055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0558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0558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B055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B055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0558E"/>
    <w:pPr>
      <w:pBdr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055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0558E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055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055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055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055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B055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0558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5">
    <w:name w:val="xl155"/>
    <w:basedOn w:val="a"/>
    <w:rsid w:val="00B055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6">
    <w:name w:val="xl156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7">
    <w:name w:val="xl157"/>
    <w:basedOn w:val="a"/>
    <w:rsid w:val="00B0558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055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0">
    <w:name w:val="xl160"/>
    <w:basedOn w:val="a"/>
    <w:rsid w:val="00B055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055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055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055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64">
    <w:name w:val="xl164"/>
    <w:basedOn w:val="a"/>
    <w:rsid w:val="00B055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65">
    <w:name w:val="xl165"/>
    <w:basedOn w:val="a"/>
    <w:rsid w:val="00B0558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B055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B055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68">
    <w:name w:val="xl168"/>
    <w:basedOn w:val="a"/>
    <w:rsid w:val="00B055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B055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1">
    <w:name w:val="xl171"/>
    <w:basedOn w:val="a"/>
    <w:rsid w:val="00B0558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2">
    <w:name w:val="xl172"/>
    <w:basedOn w:val="a"/>
    <w:rsid w:val="00B0558E"/>
    <w:pPr>
      <w:pBdr>
        <w:top w:val="single" w:sz="4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3">
    <w:name w:val="xl173"/>
    <w:basedOn w:val="a"/>
    <w:rsid w:val="00B055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0558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0558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055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xl178">
    <w:name w:val="xl178"/>
    <w:basedOn w:val="a"/>
    <w:rsid w:val="00B05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xl179">
    <w:name w:val="xl179"/>
    <w:basedOn w:val="a"/>
    <w:rsid w:val="00B0558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xl180">
    <w:name w:val="xl180"/>
    <w:basedOn w:val="a"/>
    <w:rsid w:val="00B055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xl181">
    <w:name w:val="xl181"/>
    <w:basedOn w:val="a"/>
    <w:rsid w:val="00B0558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2">
    <w:name w:val="xl182"/>
    <w:basedOn w:val="a"/>
    <w:rsid w:val="00B0558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xl183">
    <w:name w:val="xl183"/>
    <w:basedOn w:val="a"/>
    <w:rsid w:val="00B055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xl184">
    <w:name w:val="xl184"/>
    <w:basedOn w:val="a"/>
    <w:rsid w:val="00B0558E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5">
    <w:name w:val="xl185"/>
    <w:basedOn w:val="a"/>
    <w:rsid w:val="00B0558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055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055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055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055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B0558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B0558E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B055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B0558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B0558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0558E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B055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055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0558E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B055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"/>
    <w:rsid w:val="00B055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B055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2">
    <w:name w:val="xl202"/>
    <w:basedOn w:val="a"/>
    <w:rsid w:val="00B0558E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3">
    <w:name w:val="xl203"/>
    <w:basedOn w:val="a"/>
    <w:rsid w:val="00B055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0558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0558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B0558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0558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B0558E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0558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3867</Words>
  <Characters>22048</Characters>
  <Application>Microsoft Office Word</Application>
  <DocSecurity>0</DocSecurity>
  <Lines>183</Lines>
  <Paragraphs>51</Paragraphs>
  <ScaleCrop>false</ScaleCrop>
  <Company/>
  <LinksUpToDate>false</LinksUpToDate>
  <CharactersWithSpaces>25864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2023-12-12T08:20:00Z</dcterms:created>
  <dcterms:modified xsi:type="dcterms:W3CDTF">2023-12-12T08:24:00Z</dcterms:modified>
</cp:coreProperties>
</file>